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44" w:rsidRDefault="003872B6" w:rsidP="003872B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Dobrovolný svazek obcí Lesy Policka, Bukovice 115, Police nad Metují</w:t>
      </w:r>
    </w:p>
    <w:p w:rsidR="003872B6" w:rsidRDefault="003872B6" w:rsidP="003872B6">
      <w:pPr>
        <w:jc w:val="center"/>
        <w:rPr>
          <w:b/>
          <w:sz w:val="28"/>
          <w:szCs w:val="28"/>
          <w:u w:val="single"/>
        </w:rPr>
      </w:pP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>y na úřední desce DSO Lesy Policka</w:t>
      </w:r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Policka</w:t>
      </w:r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Lesy Policka</w:t>
      </w:r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2018 dne 18. 12. 2017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93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 12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Rozpočtový výhled DSO na období 2018-2021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schválila rozpočtový výhled na roky 2018-2021 dne 15. 6. 2017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A3563">
        <w:rPr>
          <w:rFonts w:ascii="Times New Roman" w:hAnsi="Times New Roman" w:cs="Times New Roman"/>
          <w:sz w:val="24"/>
          <w:szCs w:val="24"/>
        </w:rPr>
        <w:t>16. 6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závěrečný účet DSO Lesy Policka</w:t>
      </w:r>
      <w:r w:rsidR="003872B6" w:rsidRPr="0038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2016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Lesy Policka schválila závěrečný účet DSO za rok 2016 dne 15. 6</w:t>
      </w:r>
      <w:r w:rsidR="003872B6"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>Zveřejněno: 1</w:t>
      </w:r>
      <w:r w:rsidR="006A3563">
        <w:rPr>
          <w:rFonts w:ascii="Times New Roman" w:hAnsi="Times New Roman" w:cs="Times New Roman"/>
          <w:sz w:val="24"/>
          <w:szCs w:val="24"/>
        </w:rPr>
        <w:t>6</w:t>
      </w:r>
      <w:r w:rsidRPr="003872B6">
        <w:rPr>
          <w:rFonts w:ascii="Times New Roman" w:hAnsi="Times New Roman" w:cs="Times New Roman"/>
          <w:sz w:val="24"/>
          <w:szCs w:val="24"/>
        </w:rPr>
        <w:t>. 6.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Rozpočtová opatření DSO Lesy Policka</w:t>
      </w:r>
      <w:r w:rsidR="00EE4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EE4210">
        <w:rPr>
          <w:rFonts w:ascii="Times New Roman" w:hAnsi="Times New Roman" w:cs="Times New Roman"/>
          <w:sz w:val="24"/>
          <w:szCs w:val="24"/>
        </w:rPr>
        <w:t xml:space="preserve">opatření č. 1/2018 zveřejněno </w:t>
      </w:r>
      <w:r w:rsidR="008132E8">
        <w:rPr>
          <w:rFonts w:ascii="Times New Roman" w:hAnsi="Times New Roman" w:cs="Times New Roman"/>
          <w:sz w:val="24"/>
          <w:szCs w:val="24"/>
        </w:rPr>
        <w:t>7</w:t>
      </w:r>
      <w:r w:rsidR="00EE4210">
        <w:rPr>
          <w:rFonts w:ascii="Times New Roman" w:hAnsi="Times New Roman" w:cs="Times New Roman"/>
          <w:sz w:val="24"/>
          <w:szCs w:val="24"/>
        </w:rPr>
        <w:t>. 3.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93" w:rsidRPr="003872B6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Jiří Krtička</w:t>
      </w:r>
      <w:r w:rsidR="00181FF2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Policka</w:t>
      </w:r>
    </w:p>
    <w:p w:rsidR="003872B6" w:rsidRPr="003872B6" w:rsidRDefault="00EE4210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7. 3. 2018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B6"/>
    <w:rsid w:val="00181FF2"/>
    <w:rsid w:val="001B1A44"/>
    <w:rsid w:val="002E5F2E"/>
    <w:rsid w:val="003872B6"/>
    <w:rsid w:val="006A3563"/>
    <w:rsid w:val="008132E8"/>
    <w:rsid w:val="00C948BD"/>
    <w:rsid w:val="00EA2A88"/>
    <w:rsid w:val="00EE4210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Obecní úřad Suchý Důl</cp:lastModifiedBy>
  <cp:revision>2</cp:revision>
  <cp:lastPrinted>2017-12-18T15:43:00Z</cp:lastPrinted>
  <dcterms:created xsi:type="dcterms:W3CDTF">2018-03-07T08:01:00Z</dcterms:created>
  <dcterms:modified xsi:type="dcterms:W3CDTF">2018-03-07T08:01:00Z</dcterms:modified>
</cp:coreProperties>
</file>